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18" w:rsidRPr="00955018" w:rsidRDefault="00955018" w:rsidP="00EE3548">
      <w:pPr>
        <w:bidi/>
        <w:spacing w:after="0" w:line="240" w:lineRule="auto"/>
        <w:jc w:val="center"/>
        <w:rPr>
          <w:rFonts w:ascii="29LT Bukra Bold Italic" w:hAnsi="29LT Bukra Bold Italic" w:cs="29LT Bukra Bold Italic"/>
          <w:b/>
          <w:bCs/>
          <w:color w:val="00B050"/>
          <w:sz w:val="32"/>
          <w:szCs w:val="36"/>
          <w:rtl/>
          <w:lang w:bidi="ar-DZ"/>
        </w:rPr>
      </w:pPr>
      <w:r w:rsidRPr="00955018">
        <w:rPr>
          <w:rFonts w:ascii="29LT Bukra Bold Italic" w:hAnsi="29LT Bukra Bold Italic" w:cs="29LT Bukra Bold Italic"/>
          <w:b/>
          <w:bCs/>
          <w:color w:val="00B050"/>
          <w:sz w:val="32"/>
          <w:szCs w:val="36"/>
          <w:rtl/>
          <w:lang w:bidi="ar-DZ"/>
        </w:rPr>
        <w:t>البطولة الولائية</w:t>
      </w:r>
      <w:r w:rsidR="0068784F">
        <w:rPr>
          <w:rFonts w:ascii="29LT Bukra Bold Italic" w:hAnsi="29LT Bukra Bold Italic" w:cs="29LT Bukra Bold Italic" w:hint="cs"/>
          <w:b/>
          <w:bCs/>
          <w:color w:val="00B050"/>
          <w:sz w:val="32"/>
          <w:szCs w:val="36"/>
          <w:rtl/>
          <w:lang w:bidi="ar-DZ"/>
        </w:rPr>
        <w:t xml:space="preserve"> لكرة القدم أم البواقي</w:t>
      </w:r>
      <w:r w:rsidRPr="00955018">
        <w:rPr>
          <w:rFonts w:ascii="29LT Bukra Bold Italic" w:hAnsi="29LT Bukra Bold Italic" w:cs="29LT Bukra Bold Italic"/>
          <w:b/>
          <w:bCs/>
          <w:color w:val="00B050"/>
          <w:sz w:val="32"/>
          <w:szCs w:val="36"/>
          <w:rtl/>
          <w:lang w:bidi="ar-DZ"/>
        </w:rPr>
        <w:t xml:space="preserve"> </w:t>
      </w:r>
      <w:r w:rsidR="00EE3548">
        <w:rPr>
          <w:rFonts w:ascii="29LT Bukra Bold Italic" w:hAnsi="29LT Bukra Bold Italic" w:cs="29LT Bukra Bold Italic" w:hint="cs"/>
          <w:b/>
          <w:bCs/>
          <w:color w:val="00B050"/>
          <w:sz w:val="32"/>
          <w:szCs w:val="36"/>
          <w:rtl/>
          <w:lang w:bidi="ar-DZ"/>
        </w:rPr>
        <w:t>صنف أكابر</w:t>
      </w:r>
    </w:p>
    <w:p w:rsidR="00955018" w:rsidRPr="00955018" w:rsidRDefault="00955018" w:rsidP="00C75AFB">
      <w:pPr>
        <w:bidi/>
        <w:spacing w:after="0" w:line="240" w:lineRule="auto"/>
        <w:jc w:val="center"/>
        <w:rPr>
          <w:rFonts w:ascii="29LT Bukra Bold Italic" w:hAnsi="29LT Bukra Bold Italic" w:cs="29LT Bukra Bold Italic"/>
          <w:b/>
          <w:bCs/>
          <w:color w:val="00B050"/>
          <w:sz w:val="32"/>
          <w:szCs w:val="36"/>
          <w:lang w:bidi="ar-DZ"/>
        </w:rPr>
      </w:pPr>
      <w:r w:rsidRPr="00955018">
        <w:rPr>
          <w:rFonts w:ascii="29LT Bukra Bold Italic" w:hAnsi="29LT Bukra Bold Italic" w:cs="29LT Bukra Bold Italic"/>
          <w:b/>
          <w:bCs/>
          <w:color w:val="00B050"/>
          <w:sz w:val="32"/>
          <w:szCs w:val="36"/>
          <w:rtl/>
          <w:lang w:bidi="ar-DZ"/>
        </w:rPr>
        <w:t>موسم 2023/2024</w:t>
      </w:r>
    </w:p>
    <w:p w:rsidR="00955018" w:rsidRDefault="00955018" w:rsidP="00206436">
      <w:pPr>
        <w:bidi/>
        <w:spacing w:after="0" w:line="480" w:lineRule="auto"/>
        <w:jc w:val="center"/>
        <w:rPr>
          <w:rFonts w:ascii="29LT Bukra Bold Italic" w:hAnsi="29LT Bukra Bold Italic" w:cs="29LT Bukra Bold Italic"/>
          <w:b/>
          <w:bCs/>
          <w:color w:val="FF0000"/>
          <w:sz w:val="30"/>
          <w:szCs w:val="32"/>
          <w:rtl/>
          <w:lang w:bidi="ar-DZ"/>
        </w:rPr>
      </w:pPr>
      <w:r w:rsidRPr="00955018">
        <w:rPr>
          <w:rFonts w:ascii="29LT Bukra Bold Italic" w:hAnsi="29LT Bukra Bold Italic" w:cs="29LT Bukra Bold Italic"/>
          <w:b/>
          <w:bCs/>
          <w:color w:val="FF0000"/>
          <w:sz w:val="30"/>
          <w:szCs w:val="32"/>
          <w:rtl/>
          <w:lang w:bidi="ar-DZ"/>
        </w:rPr>
        <w:t xml:space="preserve">الأسبوع </w:t>
      </w:r>
      <w:r w:rsidR="00206436">
        <w:rPr>
          <w:rFonts w:ascii="29LT Bukra Bold Italic" w:hAnsi="29LT Bukra Bold Italic" w:cs="29LT Bukra Bold Italic" w:hint="cs"/>
          <w:b/>
          <w:bCs/>
          <w:color w:val="FF0000"/>
          <w:sz w:val="30"/>
          <w:szCs w:val="32"/>
          <w:rtl/>
          <w:lang w:bidi="ar-DZ"/>
        </w:rPr>
        <w:t>الثالث</w:t>
      </w:r>
      <w:r w:rsidR="009F0D53">
        <w:rPr>
          <w:rFonts w:ascii="29LT Bukra Bold Italic" w:hAnsi="29LT Bukra Bold Italic" w:cs="29LT Bukra Bold Italic" w:hint="cs"/>
          <w:b/>
          <w:bCs/>
          <w:color w:val="FF0000"/>
          <w:sz w:val="30"/>
          <w:szCs w:val="32"/>
          <w:rtl/>
          <w:lang w:bidi="ar-DZ"/>
        </w:rPr>
        <w:t xml:space="preserve">  </w:t>
      </w:r>
    </w:p>
    <w:tbl>
      <w:tblPr>
        <w:tblStyle w:val="Grilledutableau"/>
        <w:tblpPr w:leftFromText="141" w:rightFromText="141" w:vertAnchor="page" w:horzAnchor="margin" w:tblpXSpec="center" w:tblpY="4405"/>
        <w:bidiVisual/>
        <w:tblW w:w="10501" w:type="dxa"/>
        <w:tblLook w:val="04A0" w:firstRow="1" w:lastRow="0" w:firstColumn="1" w:lastColumn="0" w:noHBand="0" w:noVBand="1"/>
      </w:tblPr>
      <w:tblGrid>
        <w:gridCol w:w="1996"/>
        <w:gridCol w:w="3247"/>
        <w:gridCol w:w="1144"/>
        <w:gridCol w:w="4114"/>
      </w:tblGrid>
      <w:tr w:rsidR="007821E6" w:rsidRPr="00955018" w:rsidTr="007821E6">
        <w:tc>
          <w:tcPr>
            <w:tcW w:w="10501" w:type="dxa"/>
            <w:gridSpan w:val="4"/>
            <w:shd w:val="clear" w:color="auto" w:fill="DBE5F1" w:themeFill="accent1" w:themeFillTint="33"/>
            <w:vAlign w:val="center"/>
          </w:tcPr>
          <w:p w:rsidR="007821E6" w:rsidRPr="00955018" w:rsidRDefault="007821E6" w:rsidP="00D67678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29LT Bukra Bold Italic" w:hAnsi="29LT Bukra Bold Italic" w:cs="29LT Bukra Bold Italic" w:hint="cs"/>
                <w:b/>
                <w:bCs/>
                <w:color w:val="FF0000"/>
                <w:sz w:val="30"/>
                <w:szCs w:val="32"/>
                <w:rtl/>
                <w:lang w:bidi="ar-DZ"/>
              </w:rPr>
              <w:t>الجمعة</w:t>
            </w:r>
            <w:r w:rsidRPr="00955018">
              <w:rPr>
                <w:rFonts w:ascii="29LT Bukra Bold Italic" w:hAnsi="29LT Bukra Bold Italic" w:cs="29LT Bukra Bold Italic"/>
                <w:b/>
                <w:bCs/>
                <w:color w:val="FF0000"/>
                <w:sz w:val="30"/>
                <w:szCs w:val="32"/>
                <w:rtl/>
                <w:lang w:bidi="ar-DZ"/>
              </w:rPr>
              <w:t xml:space="preserve"> </w:t>
            </w:r>
            <w:r w:rsidR="00D67678">
              <w:rPr>
                <w:rFonts w:ascii="29LT Bukra Bold Italic" w:hAnsi="29LT Bukra Bold Italic" w:cs="29LT Bukra Bold Italic" w:hint="cs"/>
                <w:b/>
                <w:bCs/>
                <w:color w:val="FF0000"/>
                <w:sz w:val="30"/>
                <w:szCs w:val="32"/>
                <w:rtl/>
                <w:lang w:bidi="ar-DZ"/>
              </w:rPr>
              <w:t>12</w:t>
            </w:r>
            <w:r w:rsidRPr="00955018">
              <w:rPr>
                <w:rFonts w:ascii="29LT Bukra Bold Italic" w:hAnsi="29LT Bukra Bold Italic" w:cs="29LT Bukra Bold Italic"/>
                <w:b/>
                <w:bCs/>
                <w:color w:val="FF0000"/>
                <w:sz w:val="30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29LT Bukra Bold Italic" w:hAnsi="29LT Bukra Bold Italic" w:cs="29LT Bukra Bold Italic" w:hint="cs"/>
                <w:b/>
                <w:bCs/>
                <w:color w:val="FF0000"/>
                <w:sz w:val="30"/>
                <w:szCs w:val="32"/>
                <w:rtl/>
                <w:lang w:bidi="ar-DZ"/>
              </w:rPr>
              <w:t>جانفي</w:t>
            </w:r>
            <w:proofErr w:type="spellEnd"/>
            <w:r w:rsidRPr="00955018">
              <w:rPr>
                <w:rFonts w:ascii="29LT Bukra Bold Italic" w:hAnsi="29LT Bukra Bold Italic" w:cs="29LT Bukra Bold Italic"/>
                <w:b/>
                <w:bCs/>
                <w:color w:val="FF0000"/>
                <w:sz w:val="30"/>
                <w:szCs w:val="32"/>
                <w:rtl/>
                <w:lang w:bidi="ar-DZ"/>
              </w:rPr>
              <w:t xml:space="preserve"> </w:t>
            </w:r>
            <w:r>
              <w:rPr>
                <w:rFonts w:ascii="29LT Bukra Bold Italic" w:hAnsi="29LT Bukra Bold Italic" w:cs="29LT Bukra Bold Italic" w:hint="cs"/>
                <w:b/>
                <w:bCs/>
                <w:color w:val="FF0000"/>
                <w:sz w:val="30"/>
                <w:szCs w:val="32"/>
                <w:rtl/>
                <w:lang w:bidi="ar-DZ"/>
              </w:rPr>
              <w:t>2024</w:t>
            </w:r>
          </w:p>
        </w:tc>
      </w:tr>
      <w:tr w:rsidR="007821E6" w:rsidRPr="00955018" w:rsidTr="007821E6">
        <w:tc>
          <w:tcPr>
            <w:tcW w:w="1996" w:type="dxa"/>
            <w:vMerge w:val="restart"/>
            <w:shd w:val="clear" w:color="auto" w:fill="DBE5F1" w:themeFill="accent1" w:themeFillTint="33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/>
                <w:b/>
                <w:bCs/>
                <w:sz w:val="32"/>
                <w:szCs w:val="32"/>
                <w:rtl/>
              </w:rPr>
              <w:t>الملعب</w:t>
            </w:r>
          </w:p>
        </w:tc>
        <w:tc>
          <w:tcPr>
            <w:tcW w:w="3247" w:type="dxa"/>
            <w:vMerge w:val="restart"/>
            <w:shd w:val="clear" w:color="auto" w:fill="DBE5F1" w:themeFill="accent1" w:themeFillTint="33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/>
                <w:b/>
                <w:bCs/>
                <w:sz w:val="32"/>
                <w:szCs w:val="32"/>
                <w:rtl/>
              </w:rPr>
              <w:t>الفريق</w:t>
            </w:r>
          </w:p>
        </w:tc>
        <w:tc>
          <w:tcPr>
            <w:tcW w:w="1144" w:type="dxa"/>
            <w:shd w:val="clear" w:color="auto" w:fill="DBE5F1" w:themeFill="accent1" w:themeFillTint="33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4114" w:type="dxa"/>
            <w:vMerge w:val="restart"/>
            <w:shd w:val="clear" w:color="auto" w:fill="DBE5F1" w:themeFill="accent1" w:themeFillTint="33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r w:rsidRPr="00955018"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  <w:t>الحكم</w:t>
            </w:r>
          </w:p>
        </w:tc>
      </w:tr>
      <w:tr w:rsidR="007821E6" w:rsidRPr="00955018" w:rsidTr="007821E6">
        <w:tc>
          <w:tcPr>
            <w:tcW w:w="1996" w:type="dxa"/>
            <w:vMerge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47" w:type="dxa"/>
            <w:vMerge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  <w:shd w:val="clear" w:color="auto" w:fill="FFFF00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>أكابر</w:t>
            </w:r>
          </w:p>
        </w:tc>
        <w:tc>
          <w:tcPr>
            <w:tcW w:w="4114" w:type="dxa"/>
            <w:vMerge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7821E6" w:rsidRPr="00955018" w:rsidTr="007821E6">
        <w:tc>
          <w:tcPr>
            <w:tcW w:w="1996" w:type="dxa"/>
            <w:vAlign w:val="center"/>
          </w:tcPr>
          <w:p w:rsidR="007821E6" w:rsidRPr="00955018" w:rsidRDefault="00535E1C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>فكيرينة</w:t>
            </w:r>
            <w:proofErr w:type="spellEnd"/>
          </w:p>
        </w:tc>
        <w:tc>
          <w:tcPr>
            <w:tcW w:w="3247" w:type="dxa"/>
            <w:vAlign w:val="center"/>
          </w:tcPr>
          <w:p w:rsidR="007821E6" w:rsidRPr="00955018" w:rsidRDefault="00535E1C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</w:rPr>
              <w:t>NRBF vs ASCKS</w:t>
            </w:r>
          </w:p>
        </w:tc>
        <w:tc>
          <w:tcPr>
            <w:tcW w:w="1144" w:type="dxa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14:30</w:t>
            </w:r>
          </w:p>
        </w:tc>
        <w:tc>
          <w:tcPr>
            <w:tcW w:w="4114" w:type="dxa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7821E6" w:rsidRPr="00955018" w:rsidTr="007821E6">
        <w:tc>
          <w:tcPr>
            <w:tcW w:w="1996" w:type="dxa"/>
            <w:vAlign w:val="center"/>
          </w:tcPr>
          <w:p w:rsidR="007821E6" w:rsidRPr="00955018" w:rsidRDefault="00535E1C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>مسكيانة</w:t>
            </w:r>
            <w:proofErr w:type="spellEnd"/>
          </w:p>
        </w:tc>
        <w:tc>
          <w:tcPr>
            <w:tcW w:w="3247" w:type="dxa"/>
            <w:vAlign w:val="center"/>
          </w:tcPr>
          <w:p w:rsidR="007821E6" w:rsidRPr="00955018" w:rsidRDefault="00D67678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</w:rPr>
              <w:t>IRBM vs CRBB</w:t>
            </w:r>
          </w:p>
        </w:tc>
        <w:tc>
          <w:tcPr>
            <w:tcW w:w="1144" w:type="dxa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14:30</w:t>
            </w:r>
          </w:p>
        </w:tc>
        <w:tc>
          <w:tcPr>
            <w:tcW w:w="4114" w:type="dxa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7821E6" w:rsidRPr="00955018" w:rsidTr="007821E6">
        <w:tc>
          <w:tcPr>
            <w:tcW w:w="1996" w:type="dxa"/>
            <w:vAlign w:val="center"/>
          </w:tcPr>
          <w:p w:rsidR="007821E6" w:rsidRPr="00955018" w:rsidRDefault="00535E1C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عين</w:t>
            </w:r>
            <w:proofErr w:type="gramEnd"/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 xml:space="preserve"> البيضاء</w:t>
            </w:r>
          </w:p>
        </w:tc>
        <w:tc>
          <w:tcPr>
            <w:tcW w:w="3247" w:type="dxa"/>
            <w:vAlign w:val="center"/>
          </w:tcPr>
          <w:p w:rsidR="007821E6" w:rsidRPr="00955018" w:rsidRDefault="00D67678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</w:rPr>
              <w:t>USMAB vs CAFAZ</w:t>
            </w:r>
          </w:p>
        </w:tc>
        <w:tc>
          <w:tcPr>
            <w:tcW w:w="1144" w:type="dxa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14:30</w:t>
            </w:r>
          </w:p>
        </w:tc>
        <w:tc>
          <w:tcPr>
            <w:tcW w:w="4114" w:type="dxa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7821E6" w:rsidRPr="00955018" w:rsidTr="007821E6">
        <w:tc>
          <w:tcPr>
            <w:tcW w:w="1996" w:type="dxa"/>
            <w:vAlign w:val="center"/>
          </w:tcPr>
          <w:p w:rsidR="007821E6" w:rsidRPr="00955018" w:rsidRDefault="00535E1C" w:rsidP="00535E1C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بريش</w:t>
            </w:r>
          </w:p>
        </w:tc>
        <w:tc>
          <w:tcPr>
            <w:tcW w:w="3247" w:type="dxa"/>
            <w:vAlign w:val="center"/>
          </w:tcPr>
          <w:p w:rsidR="007821E6" w:rsidRPr="00955018" w:rsidRDefault="00D67678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</w:rPr>
              <w:t>USB vs ESSR</w:t>
            </w:r>
          </w:p>
        </w:tc>
        <w:tc>
          <w:tcPr>
            <w:tcW w:w="1144" w:type="dxa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14:30</w:t>
            </w:r>
          </w:p>
        </w:tc>
        <w:tc>
          <w:tcPr>
            <w:tcW w:w="4114" w:type="dxa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B04CEF" w:rsidRPr="00955018" w:rsidTr="007821E6">
        <w:tc>
          <w:tcPr>
            <w:tcW w:w="1996" w:type="dxa"/>
            <w:vAlign w:val="center"/>
          </w:tcPr>
          <w:p w:rsidR="00B04CEF" w:rsidRDefault="00B04CEF" w:rsidP="00B04CEF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عين فكرون</w:t>
            </w:r>
          </w:p>
        </w:tc>
        <w:tc>
          <w:tcPr>
            <w:tcW w:w="3247" w:type="dxa"/>
            <w:vAlign w:val="center"/>
          </w:tcPr>
          <w:p w:rsidR="00B04CEF" w:rsidRPr="00955018" w:rsidRDefault="00B04CEF" w:rsidP="00B04CEF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  <w:lang w:bidi="ar-DZ"/>
              </w:rPr>
              <w:t>OAF</w:t>
            </w:r>
            <w:r>
              <w:rPr>
                <w:rFonts w:ascii="beIN Black" w:hAnsi="beIN Black"/>
                <w:b/>
                <w:bCs/>
                <w:sz w:val="32"/>
                <w:szCs w:val="32"/>
              </w:rPr>
              <w:t xml:space="preserve"> vs ARBOH</w:t>
            </w:r>
          </w:p>
        </w:tc>
        <w:tc>
          <w:tcPr>
            <w:tcW w:w="1144" w:type="dxa"/>
            <w:vAlign w:val="center"/>
          </w:tcPr>
          <w:p w:rsidR="00B04CEF" w:rsidRPr="00955018" w:rsidRDefault="00B04CEF" w:rsidP="00B04CEF">
            <w:pPr>
              <w:bidi/>
              <w:spacing w:line="360" w:lineRule="auto"/>
              <w:jc w:val="center"/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>14:30</w:t>
            </w:r>
          </w:p>
        </w:tc>
        <w:tc>
          <w:tcPr>
            <w:tcW w:w="4114" w:type="dxa"/>
            <w:vAlign w:val="center"/>
          </w:tcPr>
          <w:p w:rsidR="00B04CEF" w:rsidRPr="00955018" w:rsidRDefault="00B04CEF" w:rsidP="00B04CEF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7821E6" w:rsidRPr="00955018" w:rsidTr="007821E6">
        <w:tc>
          <w:tcPr>
            <w:tcW w:w="10501" w:type="dxa"/>
            <w:gridSpan w:val="4"/>
            <w:vAlign w:val="center"/>
          </w:tcPr>
          <w:p w:rsidR="007821E6" w:rsidRPr="00955018" w:rsidRDefault="007821E6" w:rsidP="00D67678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29LT Bukra Bold Italic" w:hAnsi="29LT Bukra Bold Italic" w:cs="29LT Bukra Bold Italic" w:hint="cs"/>
                <w:b/>
                <w:bCs/>
                <w:color w:val="FF0000"/>
                <w:sz w:val="30"/>
                <w:szCs w:val="32"/>
                <w:rtl/>
                <w:lang w:bidi="ar-DZ"/>
              </w:rPr>
              <w:t>السبت</w:t>
            </w:r>
            <w:r w:rsidRPr="00955018">
              <w:rPr>
                <w:rFonts w:ascii="29LT Bukra Bold Italic" w:hAnsi="29LT Bukra Bold Italic" w:cs="29LT Bukra Bold Italic"/>
                <w:b/>
                <w:bCs/>
                <w:color w:val="FF0000"/>
                <w:sz w:val="30"/>
                <w:szCs w:val="32"/>
                <w:rtl/>
                <w:lang w:bidi="ar-DZ"/>
              </w:rPr>
              <w:t xml:space="preserve"> </w:t>
            </w:r>
            <w:r w:rsidR="00D67678">
              <w:rPr>
                <w:rFonts w:ascii="29LT Bukra Bold Italic" w:hAnsi="29LT Bukra Bold Italic" w:cs="29LT Bukra Bold Italic" w:hint="cs"/>
                <w:b/>
                <w:bCs/>
                <w:color w:val="FF0000"/>
                <w:sz w:val="30"/>
                <w:szCs w:val="32"/>
                <w:rtl/>
                <w:lang w:bidi="ar-DZ"/>
              </w:rPr>
              <w:t>13</w:t>
            </w:r>
            <w:r w:rsidRPr="00955018">
              <w:rPr>
                <w:rFonts w:ascii="29LT Bukra Bold Italic" w:hAnsi="29LT Bukra Bold Italic" w:cs="29LT Bukra Bold Italic"/>
                <w:b/>
                <w:bCs/>
                <w:color w:val="FF0000"/>
                <w:sz w:val="30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29LT Bukra Bold Italic" w:hAnsi="29LT Bukra Bold Italic" w:cs="29LT Bukra Bold Italic" w:hint="cs"/>
                <w:b/>
                <w:bCs/>
                <w:color w:val="FF0000"/>
                <w:sz w:val="30"/>
                <w:szCs w:val="32"/>
                <w:rtl/>
                <w:lang w:bidi="ar-DZ"/>
              </w:rPr>
              <w:t>جانفي</w:t>
            </w:r>
            <w:proofErr w:type="spellEnd"/>
            <w:r w:rsidRPr="00955018">
              <w:rPr>
                <w:rFonts w:ascii="29LT Bukra Bold Italic" w:hAnsi="29LT Bukra Bold Italic" w:cs="29LT Bukra Bold Italic"/>
                <w:b/>
                <w:bCs/>
                <w:color w:val="FF0000"/>
                <w:sz w:val="30"/>
                <w:szCs w:val="32"/>
                <w:rtl/>
                <w:lang w:bidi="ar-DZ"/>
              </w:rPr>
              <w:t xml:space="preserve"> </w:t>
            </w:r>
            <w:r>
              <w:rPr>
                <w:rFonts w:ascii="29LT Bukra Bold Italic" w:hAnsi="29LT Bukra Bold Italic" w:cs="29LT Bukra Bold Italic" w:hint="cs"/>
                <w:b/>
                <w:bCs/>
                <w:color w:val="FF0000"/>
                <w:sz w:val="30"/>
                <w:szCs w:val="32"/>
                <w:rtl/>
                <w:lang w:bidi="ar-DZ"/>
              </w:rPr>
              <w:t>2024</w:t>
            </w:r>
          </w:p>
        </w:tc>
      </w:tr>
      <w:tr w:rsidR="007821E6" w:rsidRPr="00955018" w:rsidTr="007821E6">
        <w:tc>
          <w:tcPr>
            <w:tcW w:w="1996" w:type="dxa"/>
            <w:shd w:val="clear" w:color="auto" w:fill="auto"/>
            <w:vAlign w:val="center"/>
          </w:tcPr>
          <w:p w:rsidR="007821E6" w:rsidRPr="00955018" w:rsidRDefault="00535E1C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>عين ببوش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7821E6" w:rsidRPr="00955018" w:rsidRDefault="00D67678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</w:rPr>
              <w:t>ARBAB vs USHD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>14:00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7821E6" w:rsidRPr="00955018" w:rsidTr="007821E6">
        <w:tc>
          <w:tcPr>
            <w:tcW w:w="1996" w:type="dxa"/>
            <w:vAlign w:val="center"/>
          </w:tcPr>
          <w:p w:rsidR="007821E6" w:rsidRPr="00955018" w:rsidRDefault="00535E1C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عين مليلة</w:t>
            </w:r>
          </w:p>
        </w:tc>
        <w:tc>
          <w:tcPr>
            <w:tcW w:w="3247" w:type="dxa"/>
            <w:vAlign w:val="center"/>
          </w:tcPr>
          <w:p w:rsidR="007821E6" w:rsidRPr="00955018" w:rsidRDefault="00D67678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</w:rPr>
              <w:t>CRAM vs RBOG</w:t>
            </w:r>
          </w:p>
        </w:tc>
        <w:tc>
          <w:tcPr>
            <w:tcW w:w="1144" w:type="dxa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>14:00</w:t>
            </w:r>
          </w:p>
        </w:tc>
        <w:tc>
          <w:tcPr>
            <w:tcW w:w="4114" w:type="dxa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535E1C" w:rsidRPr="00955018" w:rsidTr="007821E6">
        <w:tc>
          <w:tcPr>
            <w:tcW w:w="1996" w:type="dxa"/>
            <w:vAlign w:val="center"/>
          </w:tcPr>
          <w:p w:rsidR="00535E1C" w:rsidRDefault="00535E1C" w:rsidP="00535E1C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proofErr w:type="spellStart"/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هنشير</w:t>
            </w:r>
            <w:proofErr w:type="spellEnd"/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تومغني</w:t>
            </w:r>
            <w:proofErr w:type="spellEnd"/>
          </w:p>
        </w:tc>
        <w:tc>
          <w:tcPr>
            <w:tcW w:w="3247" w:type="dxa"/>
            <w:vAlign w:val="center"/>
          </w:tcPr>
          <w:p w:rsidR="00535E1C" w:rsidRPr="00955018" w:rsidRDefault="00D67678" w:rsidP="00535E1C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  <w:lang w:bidi="ar-DZ"/>
              </w:rPr>
              <w:t>NAGHT</w:t>
            </w:r>
            <w:r>
              <w:rPr>
                <w:rFonts w:ascii="beIN Black" w:hAnsi="beIN Black"/>
                <w:b/>
                <w:bCs/>
                <w:sz w:val="32"/>
                <w:szCs w:val="32"/>
              </w:rPr>
              <w:t xml:space="preserve"> vs CSRAM</w:t>
            </w:r>
          </w:p>
        </w:tc>
        <w:tc>
          <w:tcPr>
            <w:tcW w:w="1144" w:type="dxa"/>
            <w:vAlign w:val="center"/>
          </w:tcPr>
          <w:p w:rsidR="00535E1C" w:rsidRPr="00955018" w:rsidRDefault="00535E1C" w:rsidP="00535E1C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>14:00</w:t>
            </w:r>
          </w:p>
        </w:tc>
        <w:tc>
          <w:tcPr>
            <w:tcW w:w="4114" w:type="dxa"/>
            <w:vAlign w:val="center"/>
          </w:tcPr>
          <w:p w:rsidR="00535E1C" w:rsidRDefault="00535E1C" w:rsidP="00535E1C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/</w:t>
            </w:r>
          </w:p>
        </w:tc>
      </w:tr>
    </w:tbl>
    <w:p w:rsidR="00955018" w:rsidRDefault="00955018" w:rsidP="00955018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955018" w:rsidRPr="00955018" w:rsidRDefault="00955018" w:rsidP="00955018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تذكير</w:t>
      </w:r>
      <w:proofErr w:type="gramEnd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بالمادة 21:</w:t>
      </w:r>
    </w:p>
    <w:p w:rsidR="00955018" w:rsidRPr="00955018" w:rsidRDefault="00955018" w:rsidP="00955018">
      <w:pPr>
        <w:bidi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نلفت انتباهكم إلى أن تطبيق المادة 21 من اللائحة العامة للفاف إلزامية في جميع المقابلات الرسمية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وتحقيقا لهذه الغاية، يجب على الأندية المستضيفة التأكد من وجود طبيب وسيارة إسعاف، وفي حالة ما لاحظ الحكم غياب الطبيب أو سيارة الإسعاف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فإن  المباراة تلغى ويعاقب على إثره النادي بموجب المادة 21 من النظام العام للاتحادية الجزائية لكرة القدم</w:t>
      </w:r>
    </w:p>
    <w:p w:rsidR="00955018" w:rsidRPr="00955018" w:rsidRDefault="00955018" w:rsidP="00955018">
      <w:pPr>
        <w:bidi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متابعة الموقع </w:t>
      </w:r>
      <w:proofErr w:type="gramStart"/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الإلكتروني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lang w:bidi="ar-DZ"/>
        </w:rPr>
        <w:t xml:space="preserve"> http</w:t>
      </w:r>
      <w:proofErr w:type="gramEnd"/>
      <w:r w:rsidRPr="00955018">
        <w:rPr>
          <w:rFonts w:asciiTheme="majorBidi" w:hAnsiTheme="majorBidi" w:cstheme="majorBidi"/>
          <w:sz w:val="28"/>
          <w:szCs w:val="28"/>
          <w:lang w:bidi="ar-DZ"/>
        </w:rPr>
        <w:t>://www.lwfoeb.dz/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وصفحة الفيسبوك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(تجدون الرابط على موقع الرابطة)</w:t>
      </w:r>
    </w:p>
    <w:p w:rsidR="000B08C0" w:rsidRPr="00955018" w:rsidRDefault="00955018" w:rsidP="00955018">
      <w:pPr>
        <w:bidi/>
        <w:spacing w:after="0" w:line="240" w:lineRule="auto"/>
        <w:jc w:val="lowKashida"/>
        <w:rPr>
          <w:rFonts w:ascii="29LT Bukra Bold Italic" w:hAnsi="29LT Bukra Bold Italic" w:cs="29LT Bukra Bold Italic"/>
          <w:sz w:val="30"/>
          <w:szCs w:val="32"/>
          <w:lang w:bidi="ar-DZ"/>
        </w:rPr>
      </w:pP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يتعين على الأندية متابعة الموقع الرسمي للرابطة بشكل دوري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وكذلك صفحة الفيسبوك الرسمية للرابطة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للتعرف على التعديلات المحتملة في البرمجة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والتغييرات في المقابلات و/أو الجداول الزمنية</w:t>
      </w:r>
    </w:p>
    <w:sectPr w:rsidR="000B08C0" w:rsidRPr="00955018" w:rsidSect="0031070C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49A" w:rsidRDefault="0005149A" w:rsidP="00A45661">
      <w:pPr>
        <w:spacing w:after="0" w:line="240" w:lineRule="auto"/>
      </w:pPr>
      <w:r>
        <w:separator/>
      </w:r>
    </w:p>
  </w:endnote>
  <w:endnote w:type="continuationSeparator" w:id="0">
    <w:p w:rsidR="0005149A" w:rsidRDefault="0005149A" w:rsidP="00A4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9LT Bukra Bold Italic">
    <w:panose1 w:val="000B0903020204020204"/>
    <w:charset w:val="00"/>
    <w:family w:val="swiss"/>
    <w:notTrueType/>
    <w:pitch w:val="variable"/>
    <w:sig w:usb0="800020AF" w:usb1="D000A05A" w:usb2="00000008" w:usb3="00000000" w:csb0="00000041" w:csb1="00000000"/>
  </w:font>
  <w:font w:name="beIN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2B" w:rsidRDefault="00526B2B" w:rsidP="00526B2B">
    <w:pPr>
      <w:pStyle w:val="Sansinterligne"/>
      <w:jc w:val="center"/>
      <w:rPr>
        <w:rStyle w:val="lev"/>
        <w:b w:val="0"/>
        <w:bCs w:val="0"/>
      </w:rPr>
    </w:pPr>
    <w:r w:rsidRPr="002778CA">
      <w:t>Siège social</w:t>
    </w:r>
    <w:r w:rsidRPr="00B810DE">
      <w:rPr>
        <w:b/>
        <w:bCs/>
      </w:rPr>
      <w:t xml:space="preserve">, </w:t>
    </w:r>
    <w:r w:rsidRPr="00B810DE">
      <w:rPr>
        <w:rStyle w:val="lev"/>
      </w:rPr>
      <w:t xml:space="preserve"> </w:t>
    </w:r>
    <w:r w:rsidRPr="002778CA">
      <w:rPr>
        <w:rStyle w:val="lev"/>
      </w:rPr>
      <w:t xml:space="preserve">Cité </w:t>
    </w:r>
    <w:proofErr w:type="spellStart"/>
    <w:r w:rsidRPr="002778CA">
      <w:rPr>
        <w:rStyle w:val="lev"/>
      </w:rPr>
      <w:t>Hihi</w:t>
    </w:r>
    <w:proofErr w:type="spellEnd"/>
    <w:r w:rsidRPr="002778CA">
      <w:rPr>
        <w:rStyle w:val="lev"/>
      </w:rPr>
      <w:t xml:space="preserve"> El </w:t>
    </w:r>
    <w:proofErr w:type="spellStart"/>
    <w:proofErr w:type="gramStart"/>
    <w:r w:rsidRPr="002778CA">
      <w:rPr>
        <w:rStyle w:val="lev"/>
      </w:rPr>
      <w:t>Mekki</w:t>
    </w:r>
    <w:proofErr w:type="spellEnd"/>
    <w:r w:rsidRPr="002778CA">
      <w:rPr>
        <w:b/>
        <w:bCs/>
      </w:rPr>
      <w:t xml:space="preserve"> ,</w:t>
    </w:r>
    <w:proofErr w:type="gramEnd"/>
    <w:r w:rsidRPr="002778CA">
      <w:rPr>
        <w:b/>
        <w:bCs/>
      </w:rPr>
      <w:t xml:space="preserve"> </w:t>
    </w:r>
    <w:r w:rsidRPr="002778CA">
      <w:t xml:space="preserve">Bloc </w:t>
    </w:r>
    <w:r w:rsidRPr="002778CA">
      <w:rPr>
        <w:rStyle w:val="lev"/>
      </w:rPr>
      <w:t>B</w:t>
    </w:r>
    <w:r w:rsidRPr="002778CA">
      <w:t xml:space="preserve"> , Cage </w:t>
    </w:r>
    <w:r w:rsidRPr="002778CA">
      <w:rPr>
        <w:rStyle w:val="lev"/>
      </w:rPr>
      <w:t>A</w:t>
    </w:r>
    <w:r w:rsidRPr="002778CA">
      <w:t xml:space="preserve"> , n°</w:t>
    </w:r>
    <w:r w:rsidRPr="002778CA">
      <w:rPr>
        <w:rStyle w:val="lev"/>
      </w:rPr>
      <w:t>50</w:t>
    </w:r>
    <w:r w:rsidRPr="002778CA">
      <w:t> ,BP 260</w:t>
    </w:r>
    <w:r w:rsidRPr="002778CA">
      <w:rPr>
        <w:b/>
        <w:bCs/>
      </w:rPr>
      <w:t xml:space="preserve"> , </w:t>
    </w:r>
    <w:r w:rsidRPr="002778CA">
      <w:rPr>
        <w:rStyle w:val="lev"/>
      </w:rPr>
      <w:t>OUM El BOUAGHI</w:t>
    </w:r>
  </w:p>
  <w:p w:rsidR="00526B2B" w:rsidRDefault="00526B2B" w:rsidP="00526B2B">
    <w:pPr>
      <w:pStyle w:val="Sansinterligne"/>
      <w:jc w:val="center"/>
    </w:pPr>
    <w:r>
      <w:rPr>
        <w:rStyle w:val="lev"/>
      </w:rPr>
      <w:t>Téléfax : (032) 55.61.76 – (032) 55.60.98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49A" w:rsidRDefault="0005149A" w:rsidP="00A45661">
      <w:pPr>
        <w:spacing w:after="0" w:line="240" w:lineRule="auto"/>
      </w:pPr>
      <w:r>
        <w:separator/>
      </w:r>
    </w:p>
  </w:footnote>
  <w:footnote w:type="continuationSeparator" w:id="0">
    <w:p w:rsidR="0005149A" w:rsidRDefault="0005149A" w:rsidP="00A4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61" w:rsidRPr="006F085D" w:rsidRDefault="006F085D" w:rsidP="00A45661">
    <w:pPr>
      <w:spacing w:after="0" w:line="240" w:lineRule="auto"/>
      <w:jc w:val="center"/>
      <w:rPr>
        <w:rFonts w:asciiTheme="majorBidi" w:hAnsiTheme="majorBidi" w:cstheme="majorBidi"/>
        <w:sz w:val="32"/>
        <w:szCs w:val="32"/>
        <w:rtl/>
        <w:lang w:bidi="ar-DZ"/>
      </w:rPr>
    </w:pPr>
    <w:r w:rsidRPr="006F085D">
      <w:rPr>
        <w:b/>
        <w:bCs/>
        <w:noProof/>
        <w:sz w:val="28"/>
        <w:szCs w:val="28"/>
        <w:u w:val="single"/>
        <w:lang w:eastAsia="fr-FR"/>
      </w:rPr>
      <w:drawing>
        <wp:anchor distT="0" distB="0" distL="114300" distR="114300" simplePos="0" relativeHeight="251660288" behindDoc="0" locked="0" layoutInCell="1" allowOverlap="1" wp14:anchorId="66CAF0A7" wp14:editId="127F2F3B">
          <wp:simplePos x="0" y="0"/>
          <wp:positionH relativeFrom="margin">
            <wp:posOffset>5661025</wp:posOffset>
          </wp:positionH>
          <wp:positionV relativeFrom="margin">
            <wp:posOffset>-1440180</wp:posOffset>
          </wp:positionV>
          <wp:extent cx="773430" cy="871855"/>
          <wp:effectExtent l="0" t="0" r="7620" b="4445"/>
          <wp:wrapSquare wrapText="bothSides"/>
          <wp:docPr id="3" name="Image 0" descr="1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30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661" w:rsidRPr="006F085D">
      <w:rPr>
        <w:b/>
        <w:bCs/>
        <w:noProof/>
        <w:sz w:val="28"/>
        <w:szCs w:val="28"/>
        <w:u w:val="single"/>
        <w:lang w:eastAsia="fr-FR"/>
      </w:rPr>
      <w:drawing>
        <wp:anchor distT="0" distB="0" distL="114300" distR="114300" simplePos="0" relativeHeight="251659264" behindDoc="1" locked="0" layoutInCell="1" allowOverlap="1" wp14:anchorId="3443A7E0" wp14:editId="228C141E">
          <wp:simplePos x="0" y="0"/>
          <wp:positionH relativeFrom="margin">
            <wp:posOffset>-590550</wp:posOffset>
          </wp:positionH>
          <wp:positionV relativeFrom="margin">
            <wp:posOffset>-1451359</wp:posOffset>
          </wp:positionV>
          <wp:extent cx="1019175" cy="876300"/>
          <wp:effectExtent l="0" t="0" r="9525" b="0"/>
          <wp:wrapNone/>
          <wp:docPr id="4" name="Image 0" descr="logokou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uki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5661" w:rsidRPr="006F085D">
      <w:rPr>
        <w:rFonts w:asciiTheme="majorBidi" w:hAnsiTheme="majorBidi" w:cstheme="majorBidi" w:hint="cs"/>
        <w:sz w:val="32"/>
        <w:szCs w:val="32"/>
        <w:rtl/>
        <w:lang w:bidi="ar-DZ"/>
      </w:rPr>
      <w:t>الاتحـادية الجـزائرية لـكرة القدم</w:t>
    </w:r>
  </w:p>
  <w:p w:rsidR="00A45661" w:rsidRPr="006F085D" w:rsidRDefault="00A45661" w:rsidP="00A45661">
    <w:pPr>
      <w:spacing w:after="0" w:line="240" w:lineRule="auto"/>
      <w:jc w:val="center"/>
      <w:rPr>
        <w:rFonts w:asciiTheme="majorBidi" w:hAnsiTheme="majorBidi" w:cstheme="majorBidi"/>
        <w:b/>
        <w:bCs/>
        <w:sz w:val="32"/>
        <w:szCs w:val="32"/>
        <w:rtl/>
      </w:rPr>
    </w:pPr>
    <w:r w:rsidRPr="006F085D">
      <w:rPr>
        <w:rFonts w:asciiTheme="majorBidi" w:hAnsiTheme="majorBidi" w:cstheme="majorBidi"/>
        <w:b/>
        <w:bCs/>
        <w:sz w:val="32"/>
        <w:szCs w:val="32"/>
      </w:rPr>
      <w:t>FEDERATION ALGERIENNE DE FOOTBALL</w:t>
    </w:r>
  </w:p>
  <w:p w:rsidR="00A45661" w:rsidRPr="006F085D" w:rsidRDefault="00A45661" w:rsidP="00A45661">
    <w:pPr>
      <w:spacing w:after="0" w:line="240" w:lineRule="auto"/>
      <w:jc w:val="center"/>
      <w:rPr>
        <w:rFonts w:asciiTheme="majorBidi" w:hAnsiTheme="majorBidi" w:cstheme="majorBidi"/>
        <w:sz w:val="32"/>
        <w:szCs w:val="32"/>
        <w:lang w:bidi="ar-DZ"/>
      </w:rPr>
    </w:pPr>
    <w:r w:rsidRPr="006F085D">
      <w:rPr>
        <w:rFonts w:asciiTheme="majorBidi" w:hAnsiTheme="majorBidi" w:cstheme="majorBidi" w:hint="cs"/>
        <w:sz w:val="32"/>
        <w:szCs w:val="32"/>
        <w:rtl/>
      </w:rPr>
      <w:t xml:space="preserve">الرابطة الولائية لكرة القدم </w:t>
    </w:r>
    <w:r w:rsidRPr="006F085D">
      <w:rPr>
        <w:rFonts w:asciiTheme="majorBidi" w:hAnsiTheme="majorBidi" w:cstheme="majorBidi"/>
        <w:sz w:val="32"/>
        <w:szCs w:val="32"/>
        <w:rtl/>
      </w:rPr>
      <w:t>–</w:t>
    </w:r>
    <w:r w:rsidRPr="006F085D">
      <w:rPr>
        <w:rFonts w:asciiTheme="majorBidi" w:hAnsiTheme="majorBidi" w:cstheme="majorBidi" w:hint="cs"/>
        <w:sz w:val="32"/>
        <w:szCs w:val="32"/>
        <w:rtl/>
      </w:rPr>
      <w:t xml:space="preserve"> أم البواقي -</w:t>
    </w:r>
  </w:p>
  <w:p w:rsidR="00A45661" w:rsidRPr="006F085D" w:rsidRDefault="00A45661" w:rsidP="00A45661">
    <w:pPr>
      <w:spacing w:after="0" w:line="240" w:lineRule="auto"/>
      <w:jc w:val="center"/>
      <w:rPr>
        <w:rFonts w:asciiTheme="majorBidi" w:hAnsiTheme="majorBidi" w:cstheme="majorBidi"/>
        <w:b/>
        <w:bCs/>
        <w:sz w:val="32"/>
        <w:szCs w:val="32"/>
      </w:rPr>
    </w:pPr>
    <w:r w:rsidRPr="006F085D">
      <w:rPr>
        <w:rFonts w:asciiTheme="majorBidi" w:hAnsiTheme="majorBidi" w:cstheme="majorBidi"/>
        <w:b/>
        <w:bCs/>
        <w:sz w:val="32"/>
        <w:szCs w:val="32"/>
      </w:rPr>
      <w:t>LIGUE DE WILAYA DE FOOTBALL D’OUM EL BOUAGHI</w:t>
    </w:r>
  </w:p>
  <w:p w:rsidR="00A45661" w:rsidRDefault="00A456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61"/>
    <w:rsid w:val="00010B74"/>
    <w:rsid w:val="0005149A"/>
    <w:rsid w:val="000B08C0"/>
    <w:rsid w:val="000E7BA0"/>
    <w:rsid w:val="00101D24"/>
    <w:rsid w:val="00121F06"/>
    <w:rsid w:val="00206436"/>
    <w:rsid w:val="002129F2"/>
    <w:rsid w:val="002C27F5"/>
    <w:rsid w:val="0031070C"/>
    <w:rsid w:val="00361F57"/>
    <w:rsid w:val="004C32C1"/>
    <w:rsid w:val="00526B2B"/>
    <w:rsid w:val="00535E1C"/>
    <w:rsid w:val="00582589"/>
    <w:rsid w:val="00603C07"/>
    <w:rsid w:val="0068784F"/>
    <w:rsid w:val="00695C9E"/>
    <w:rsid w:val="006F085D"/>
    <w:rsid w:val="007821E6"/>
    <w:rsid w:val="007A7417"/>
    <w:rsid w:val="007B0084"/>
    <w:rsid w:val="007E1A38"/>
    <w:rsid w:val="00812C06"/>
    <w:rsid w:val="00955018"/>
    <w:rsid w:val="009A31FE"/>
    <w:rsid w:val="009F0D53"/>
    <w:rsid w:val="00A04740"/>
    <w:rsid w:val="00A45661"/>
    <w:rsid w:val="00A75EF9"/>
    <w:rsid w:val="00B04CEF"/>
    <w:rsid w:val="00B52310"/>
    <w:rsid w:val="00BC7E64"/>
    <w:rsid w:val="00C75AFB"/>
    <w:rsid w:val="00CE0828"/>
    <w:rsid w:val="00D50BF9"/>
    <w:rsid w:val="00D67678"/>
    <w:rsid w:val="00E41B00"/>
    <w:rsid w:val="00E44C03"/>
    <w:rsid w:val="00E477DA"/>
    <w:rsid w:val="00E75E82"/>
    <w:rsid w:val="00EE3548"/>
    <w:rsid w:val="00F73E7F"/>
    <w:rsid w:val="00FB26F8"/>
    <w:rsid w:val="00F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661"/>
  </w:style>
  <w:style w:type="paragraph" w:styleId="Pieddepage">
    <w:name w:val="footer"/>
    <w:basedOn w:val="Normal"/>
    <w:link w:val="Pieddepag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661"/>
  </w:style>
  <w:style w:type="character" w:styleId="lev">
    <w:name w:val="Strong"/>
    <w:basedOn w:val="Policepardfaut"/>
    <w:uiPriority w:val="22"/>
    <w:qFormat/>
    <w:rsid w:val="00526B2B"/>
    <w:rPr>
      <w:b/>
      <w:bCs/>
    </w:rPr>
  </w:style>
  <w:style w:type="paragraph" w:styleId="Sansinterligne">
    <w:name w:val="No Spacing"/>
    <w:uiPriority w:val="1"/>
    <w:qFormat/>
    <w:rsid w:val="00526B2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B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55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661"/>
  </w:style>
  <w:style w:type="paragraph" w:styleId="Pieddepage">
    <w:name w:val="footer"/>
    <w:basedOn w:val="Normal"/>
    <w:link w:val="Pieddepag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661"/>
  </w:style>
  <w:style w:type="character" w:styleId="lev">
    <w:name w:val="Strong"/>
    <w:basedOn w:val="Policepardfaut"/>
    <w:uiPriority w:val="22"/>
    <w:qFormat/>
    <w:rsid w:val="00526B2B"/>
    <w:rPr>
      <w:b/>
      <w:bCs/>
    </w:rPr>
  </w:style>
  <w:style w:type="paragraph" w:styleId="Sansinterligne">
    <w:name w:val="No Spacing"/>
    <w:uiPriority w:val="1"/>
    <w:qFormat/>
    <w:rsid w:val="00526B2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B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55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2024-01-08T13:25:00Z</cp:lastPrinted>
  <dcterms:created xsi:type="dcterms:W3CDTF">2023-12-28T14:23:00Z</dcterms:created>
  <dcterms:modified xsi:type="dcterms:W3CDTF">2024-01-08T13:25:00Z</dcterms:modified>
</cp:coreProperties>
</file>